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521A" w14:textId="77777777" w:rsidR="00BF0738" w:rsidRPr="00885616" w:rsidRDefault="00BF0738" w:rsidP="00BF0738">
      <w:pPr>
        <w:jc w:val="center"/>
        <w:rPr>
          <w:rFonts w:ascii="Arial" w:hAnsi="Arial"/>
          <w:b/>
          <w:sz w:val="28"/>
          <w:szCs w:val="28"/>
        </w:rPr>
      </w:pPr>
      <w:r w:rsidRPr="00885616">
        <w:rPr>
          <w:rFonts w:ascii="Arial" w:hAnsi="Arial"/>
          <w:b/>
          <w:sz w:val="28"/>
          <w:szCs w:val="28"/>
        </w:rPr>
        <w:t>AGENDA</w:t>
      </w:r>
    </w:p>
    <w:p w14:paraId="60F86624" w14:textId="77777777" w:rsidR="00BF0738" w:rsidRPr="007851A9" w:rsidRDefault="00BF0738" w:rsidP="00BF073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SD Black Arts + Culture District Advisory Committee</w:t>
      </w:r>
      <w:r w:rsidRPr="007851A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Meeting</w:t>
      </w:r>
    </w:p>
    <w:p w14:paraId="347363D9" w14:textId="62F8EB88" w:rsidR="00BF0738" w:rsidRPr="007851A9" w:rsidRDefault="00BF0738" w:rsidP="00BF073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Tuesday</w:t>
      </w:r>
      <w:r w:rsidRPr="007851A9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February 21, 2023,</w:t>
      </w:r>
      <w:r w:rsidRPr="007851A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6:00 -7:30 PM</w:t>
      </w:r>
    </w:p>
    <w:p w14:paraId="49CA3D78" w14:textId="77777777" w:rsidR="00BF0738" w:rsidRPr="007851A9" w:rsidRDefault="00BF0738" w:rsidP="00BF073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Second Chance, 6145 Imperial Avenue, SD CA 92114</w:t>
      </w:r>
    </w:p>
    <w:p w14:paraId="6EA502ED" w14:textId="77777777" w:rsidR="00BF0738" w:rsidRDefault="00BF0738" w:rsidP="00BF073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4B6E323C" w14:textId="77777777" w:rsidR="00BF0738" w:rsidRPr="002A096B" w:rsidRDefault="00BF0738" w:rsidP="00BF0738">
      <w:pPr>
        <w:rPr>
          <w:rFonts w:ascii="Arial" w:hAnsi="Arial"/>
          <w:sz w:val="20"/>
          <w:szCs w:val="20"/>
        </w:rPr>
      </w:pPr>
      <w:r w:rsidRPr="002A096B">
        <w:rPr>
          <w:rFonts w:ascii="Arial" w:hAnsi="Arial"/>
          <w:sz w:val="20"/>
          <w:szCs w:val="20"/>
        </w:rPr>
        <w:t xml:space="preserve">     </w:t>
      </w:r>
    </w:p>
    <w:p w14:paraId="5D8A169D" w14:textId="77777777" w:rsidR="00BF0738" w:rsidRDefault="00BF0738" w:rsidP="00BF0738">
      <w:pPr>
        <w:rPr>
          <w:rFonts w:ascii="Arial" w:hAnsi="Arial"/>
          <w:b/>
        </w:rPr>
      </w:pPr>
      <w:r w:rsidRPr="00E764FD">
        <w:rPr>
          <w:rFonts w:ascii="Arial" w:hAnsi="Arial"/>
          <w:b/>
        </w:rPr>
        <w:t xml:space="preserve">  </w:t>
      </w:r>
    </w:p>
    <w:p w14:paraId="56AEF736" w14:textId="6A54C2CD" w:rsidR="00070886" w:rsidRDefault="00070886" w:rsidP="000708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Pr="00070886">
        <w:rPr>
          <w:rFonts w:ascii="Arial" w:hAnsi="Arial" w:cs="Arial"/>
          <w:b/>
          <w:sz w:val="22"/>
          <w:szCs w:val="22"/>
        </w:rPr>
        <w:t xml:space="preserve"> Call</w:t>
      </w:r>
      <w:r w:rsidR="00BF0738" w:rsidRPr="00070886">
        <w:rPr>
          <w:rFonts w:ascii="Arial" w:hAnsi="Arial" w:cs="Arial"/>
          <w:b/>
          <w:sz w:val="22"/>
          <w:szCs w:val="22"/>
        </w:rPr>
        <w:t xml:space="preserve"> to Order/Roll Call</w:t>
      </w:r>
      <w:r w:rsidR="00BF0738" w:rsidRPr="00070886">
        <w:rPr>
          <w:rFonts w:ascii="Arial" w:hAnsi="Arial" w:cs="Arial"/>
          <w:b/>
          <w:bCs/>
          <w:sz w:val="22"/>
          <w:szCs w:val="22"/>
        </w:rPr>
        <w:t>-</w:t>
      </w:r>
      <w:r w:rsidR="00BF0738" w:rsidRPr="00070886">
        <w:rPr>
          <w:rFonts w:ascii="Arial" w:hAnsi="Arial" w:cs="Arial"/>
          <w:sz w:val="22"/>
          <w:szCs w:val="22"/>
        </w:rPr>
        <w:t>Dr. Denise Rodgers</w:t>
      </w:r>
    </w:p>
    <w:p w14:paraId="35648D50" w14:textId="2104FCA2" w:rsidR="00D24918" w:rsidRPr="00070886" w:rsidRDefault="00070886" w:rsidP="000708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24918" w:rsidRPr="00070886">
        <w:rPr>
          <w:rFonts w:ascii="Arial" w:hAnsi="Arial" w:cs="Arial"/>
          <w:bCs/>
          <w:sz w:val="22"/>
          <w:szCs w:val="22"/>
        </w:rPr>
        <w:t xml:space="preserve">Welcome newly appointed Advisory Committee Member </w:t>
      </w:r>
      <w:proofErr w:type="spellStart"/>
      <w:r w:rsidR="00D24918" w:rsidRPr="00070886">
        <w:rPr>
          <w:rFonts w:ascii="Arial" w:hAnsi="Arial" w:cs="Arial"/>
          <w:bCs/>
          <w:sz w:val="22"/>
          <w:szCs w:val="22"/>
        </w:rPr>
        <w:t>Ja’</w:t>
      </w:r>
      <w:r w:rsidR="005709B1">
        <w:rPr>
          <w:rFonts w:ascii="Arial" w:hAnsi="Arial" w:cs="Arial"/>
          <w:bCs/>
          <w:sz w:val="22"/>
          <w:szCs w:val="22"/>
        </w:rPr>
        <w:t>q</w:t>
      </w:r>
      <w:r w:rsidR="00D24918" w:rsidRPr="00070886">
        <w:rPr>
          <w:rFonts w:ascii="Arial" w:hAnsi="Arial" w:cs="Arial"/>
          <w:bCs/>
          <w:sz w:val="22"/>
          <w:szCs w:val="22"/>
        </w:rPr>
        <w:t>uan</w:t>
      </w:r>
      <w:proofErr w:type="spellEnd"/>
      <w:r w:rsidR="00D24918" w:rsidRPr="00070886">
        <w:rPr>
          <w:rFonts w:ascii="Arial" w:hAnsi="Arial" w:cs="Arial"/>
          <w:bCs/>
          <w:sz w:val="22"/>
          <w:szCs w:val="22"/>
        </w:rPr>
        <w:t xml:space="preserve"> </w:t>
      </w:r>
      <w:r w:rsidRPr="00070886">
        <w:rPr>
          <w:rFonts w:ascii="Arial" w:hAnsi="Arial" w:cs="Arial"/>
          <w:bCs/>
          <w:sz w:val="22"/>
          <w:szCs w:val="22"/>
        </w:rPr>
        <w:t>Willis</w:t>
      </w:r>
    </w:p>
    <w:p w14:paraId="13F75490" w14:textId="77777777" w:rsidR="00BF0738" w:rsidRPr="00D24918" w:rsidRDefault="00BF0738" w:rsidP="00BF0738">
      <w:pPr>
        <w:rPr>
          <w:rFonts w:ascii="Arial" w:hAnsi="Arial" w:cs="Arial"/>
          <w:bCs/>
          <w:sz w:val="22"/>
          <w:szCs w:val="22"/>
        </w:rPr>
      </w:pPr>
    </w:p>
    <w:p w14:paraId="7EF65AB5" w14:textId="41A82402" w:rsidR="00BF0738" w:rsidRPr="00070886" w:rsidRDefault="00BF0738" w:rsidP="00070886">
      <w:pPr>
        <w:rPr>
          <w:rFonts w:ascii="Arial" w:hAnsi="Arial" w:cs="Arial"/>
          <w:b/>
          <w:bCs/>
          <w:sz w:val="22"/>
          <w:szCs w:val="22"/>
        </w:rPr>
      </w:pPr>
      <w:r w:rsidRPr="00063E87">
        <w:rPr>
          <w:rFonts w:ascii="Arial" w:hAnsi="Arial" w:cs="Arial"/>
          <w:b/>
          <w:bCs/>
          <w:sz w:val="22"/>
          <w:szCs w:val="22"/>
        </w:rPr>
        <w:t>II. Presentation</w:t>
      </w:r>
    </w:p>
    <w:p w14:paraId="6D45686F" w14:textId="77777777" w:rsidR="00070886" w:rsidRDefault="00070886" w:rsidP="00070886">
      <w:pPr>
        <w:ind w:left="72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0F1107D8" w14:textId="2CB1F219" w:rsidR="00070886" w:rsidRPr="00070886" w:rsidRDefault="00BF0738" w:rsidP="00070886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07088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Natasha </w:t>
      </w:r>
      <w:proofErr w:type="spellStart"/>
      <w:r w:rsidRPr="00070886">
        <w:rPr>
          <w:rFonts w:ascii="Arial" w:eastAsia="Times New Roman" w:hAnsi="Arial" w:cs="Arial"/>
          <w:b/>
          <w:bCs/>
          <w:color w:val="000000"/>
          <w:sz w:val="22"/>
          <w:szCs w:val="22"/>
        </w:rPr>
        <w:t>Collura</w:t>
      </w:r>
      <w:proofErr w:type="spellEnd"/>
      <w:r w:rsidR="00070886" w:rsidRPr="00070886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070886">
        <w:rPr>
          <w:rFonts w:ascii="Arial" w:eastAsia="Times New Roman" w:hAnsi="Arial" w:cs="Arial"/>
          <w:color w:val="000000"/>
          <w:sz w:val="22"/>
          <w:szCs w:val="22"/>
        </w:rPr>
        <w:t>Office of Special Events and Filming Executive Director </w:t>
      </w:r>
    </w:p>
    <w:p w14:paraId="12CEECB6" w14:textId="760C3480" w:rsidR="00070886" w:rsidRPr="00070886" w:rsidRDefault="00BF0738" w:rsidP="00070886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070886">
        <w:rPr>
          <w:rFonts w:ascii="Arial" w:eastAsia="Times New Roman" w:hAnsi="Arial" w:cs="Arial"/>
          <w:b/>
          <w:bCs/>
          <w:color w:val="000000"/>
          <w:sz w:val="22"/>
          <w:szCs w:val="22"/>
        </w:rPr>
        <w:t>Justine King</w:t>
      </w:r>
      <w:r w:rsidR="00070886" w:rsidRPr="00070886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070886">
        <w:rPr>
          <w:rFonts w:ascii="Arial" w:eastAsia="Times New Roman" w:hAnsi="Arial" w:cs="Arial"/>
          <w:color w:val="000000"/>
          <w:sz w:val="22"/>
          <w:szCs w:val="22"/>
        </w:rPr>
        <w:t>Office of Special Events and Filming Program Manager </w:t>
      </w:r>
    </w:p>
    <w:p w14:paraId="625330FD" w14:textId="12B35488" w:rsidR="00BF0738" w:rsidRPr="00070886" w:rsidRDefault="00BF0738" w:rsidP="00070886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070886">
        <w:rPr>
          <w:rFonts w:ascii="Arial" w:eastAsia="Times New Roman" w:hAnsi="Arial" w:cs="Arial"/>
          <w:b/>
          <w:bCs/>
          <w:color w:val="000000"/>
          <w:sz w:val="22"/>
          <w:szCs w:val="22"/>
        </w:rPr>
        <w:t>Ryan Johnson</w:t>
      </w:r>
      <w:r w:rsidR="00070886" w:rsidRPr="00070886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070886">
        <w:rPr>
          <w:rFonts w:ascii="Arial" w:eastAsia="Times New Roman" w:hAnsi="Arial" w:cs="Arial"/>
          <w:color w:val="000000"/>
          <w:sz w:val="22"/>
          <w:szCs w:val="22"/>
        </w:rPr>
        <w:t>M.B.A., REHS, Chief, Departmental Operations - SD County Dept. of Environmental Health and Quality</w:t>
      </w:r>
    </w:p>
    <w:p w14:paraId="2268BF53" w14:textId="1C4237BE" w:rsidR="00BF0738" w:rsidRPr="00D24918" w:rsidRDefault="00BF0738" w:rsidP="00BF073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F0738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Pr="00063E87">
        <w:rPr>
          <w:rFonts w:ascii="Arial" w:hAnsi="Arial" w:cs="Arial"/>
          <w:sz w:val="22"/>
          <w:szCs w:val="22"/>
        </w:rPr>
        <w:t xml:space="preserve">      </w:t>
      </w:r>
    </w:p>
    <w:p w14:paraId="27808B33" w14:textId="3D354C9E" w:rsidR="00BF0738" w:rsidRPr="00063E87" w:rsidRDefault="00BF0738" w:rsidP="00BF0738">
      <w:pPr>
        <w:rPr>
          <w:rFonts w:ascii="Arial" w:hAnsi="Arial" w:cs="Arial"/>
          <w:b/>
          <w:bCs/>
          <w:sz w:val="22"/>
          <w:szCs w:val="22"/>
        </w:rPr>
      </w:pPr>
      <w:r w:rsidRPr="00063E87">
        <w:rPr>
          <w:rFonts w:ascii="Arial" w:hAnsi="Arial" w:cs="Arial"/>
          <w:b/>
          <w:bCs/>
          <w:sz w:val="22"/>
          <w:szCs w:val="22"/>
        </w:rPr>
        <w:t xml:space="preserve">III. Approval of the Minutes </w:t>
      </w:r>
      <w:r w:rsidR="005709B1">
        <w:rPr>
          <w:rFonts w:ascii="Arial" w:hAnsi="Arial" w:cs="Arial"/>
          <w:b/>
          <w:bCs/>
          <w:sz w:val="22"/>
          <w:szCs w:val="22"/>
        </w:rPr>
        <w:t>for</w:t>
      </w:r>
      <w:r w:rsidRPr="00063E8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January</w:t>
      </w:r>
      <w:r w:rsidRPr="00063E87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063E87">
        <w:rPr>
          <w:rFonts w:ascii="Arial" w:hAnsi="Arial" w:cs="Arial"/>
          <w:b/>
          <w:bCs/>
          <w:sz w:val="22"/>
          <w:szCs w:val="22"/>
        </w:rPr>
        <w:t>, 202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0968F846" w14:textId="77777777" w:rsidR="00BF0738" w:rsidRPr="00063E87" w:rsidRDefault="00BF0738" w:rsidP="00BF0738">
      <w:pPr>
        <w:rPr>
          <w:rFonts w:ascii="Arial" w:hAnsi="Arial" w:cs="Arial"/>
          <w:b/>
          <w:bCs/>
          <w:sz w:val="22"/>
          <w:szCs w:val="22"/>
        </w:rPr>
      </w:pPr>
    </w:p>
    <w:p w14:paraId="1B09599E" w14:textId="77777777" w:rsidR="00BF0738" w:rsidRPr="00063E87" w:rsidRDefault="00BF0738" w:rsidP="00BF0738">
      <w:pPr>
        <w:rPr>
          <w:rFonts w:ascii="Arial" w:hAnsi="Arial" w:cs="Arial"/>
          <w:b/>
          <w:bCs/>
          <w:sz w:val="22"/>
          <w:szCs w:val="22"/>
        </w:rPr>
      </w:pPr>
      <w:r w:rsidRPr="00063E87">
        <w:rPr>
          <w:rFonts w:ascii="Arial" w:hAnsi="Arial" w:cs="Arial"/>
          <w:b/>
          <w:bCs/>
          <w:sz w:val="22"/>
          <w:szCs w:val="22"/>
        </w:rPr>
        <w:t>IV. New Business</w:t>
      </w:r>
    </w:p>
    <w:p w14:paraId="50BFC11D" w14:textId="77777777" w:rsidR="00BF0738" w:rsidRPr="00063E87" w:rsidRDefault="00BF0738" w:rsidP="00BF0738">
      <w:pPr>
        <w:pStyle w:val="ListParagraph"/>
        <w:ind w:left="920"/>
        <w:rPr>
          <w:rFonts w:ascii="Arial" w:hAnsi="Arial" w:cs="Arial"/>
          <w:sz w:val="22"/>
          <w:szCs w:val="22"/>
        </w:rPr>
      </w:pPr>
    </w:p>
    <w:p w14:paraId="6D748D1C" w14:textId="6E7401BF" w:rsidR="00BF0738" w:rsidRPr="00D24918" w:rsidRDefault="00D24918" w:rsidP="00D24918">
      <w:pPr>
        <w:pStyle w:val="ListParagraph"/>
        <w:numPr>
          <w:ilvl w:val="0"/>
          <w:numId w:val="6"/>
        </w:numPr>
        <w:rPr>
          <w:rFonts w:ascii="Arial" w:hAnsi="Arial" w:cs="Arial"/>
          <w:color w:val="37424A"/>
          <w:sz w:val="22"/>
          <w:szCs w:val="22"/>
        </w:rPr>
      </w:pPr>
      <w:r>
        <w:rPr>
          <w:rFonts w:ascii="Arial" w:hAnsi="Arial" w:cs="Arial"/>
          <w:color w:val="37424A"/>
          <w:sz w:val="22"/>
          <w:szCs w:val="22"/>
        </w:rPr>
        <w:t>Dajahn Blevins-</w:t>
      </w:r>
      <w:r w:rsidR="00BF0738" w:rsidRPr="00D24918">
        <w:rPr>
          <w:rFonts w:ascii="Arial" w:hAnsi="Arial" w:cs="Arial"/>
          <w:color w:val="37424A"/>
          <w:sz w:val="22"/>
          <w:szCs w:val="22"/>
        </w:rPr>
        <w:t xml:space="preserve">Presentation by San Diego Urban Warriors-Concept </w:t>
      </w:r>
      <w:r>
        <w:rPr>
          <w:rFonts w:ascii="Arial" w:hAnsi="Arial" w:cs="Arial"/>
          <w:color w:val="37424A"/>
          <w:sz w:val="22"/>
          <w:szCs w:val="22"/>
        </w:rPr>
        <w:t>recommendation for</w:t>
      </w:r>
      <w:r w:rsidR="00BF0738" w:rsidRPr="00D24918">
        <w:rPr>
          <w:rFonts w:ascii="Arial" w:hAnsi="Arial" w:cs="Arial"/>
          <w:color w:val="37424A"/>
          <w:sz w:val="22"/>
          <w:szCs w:val="22"/>
        </w:rPr>
        <w:t xml:space="preserve"> a themed display</w:t>
      </w:r>
      <w:r w:rsidRPr="00D24918">
        <w:rPr>
          <w:rFonts w:ascii="Arial" w:hAnsi="Arial" w:cs="Arial"/>
          <w:color w:val="37424A"/>
          <w:sz w:val="22"/>
          <w:szCs w:val="22"/>
        </w:rPr>
        <w:t xml:space="preserve"> within the SD Black Arts + Culture District</w:t>
      </w:r>
    </w:p>
    <w:p w14:paraId="7942C18C" w14:textId="77777777" w:rsidR="00BF0738" w:rsidRDefault="00BF0738" w:rsidP="00BF0738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sz w:val="22"/>
          <w:szCs w:val="22"/>
        </w:rPr>
      </w:pPr>
    </w:p>
    <w:p w14:paraId="5BF7421C" w14:textId="6BEE9449" w:rsidR="00070886" w:rsidRDefault="00D24918" w:rsidP="00070886">
      <w:pPr>
        <w:pStyle w:val="NormalWeb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V.  </w:t>
      </w:r>
      <w:r>
        <w:rPr>
          <w:rFonts w:ascii="Arial" w:hAnsi="Arial" w:cs="Arial"/>
          <w:sz w:val="22"/>
          <w:szCs w:val="22"/>
        </w:rPr>
        <w:t xml:space="preserve">   </w:t>
      </w:r>
      <w:r w:rsidRPr="00D24918">
        <w:rPr>
          <w:rFonts w:ascii="Arial" w:hAnsi="Arial" w:cs="Arial"/>
          <w:b/>
          <w:bCs/>
          <w:sz w:val="22"/>
          <w:szCs w:val="22"/>
        </w:rPr>
        <w:t>Subcommittee Reports</w:t>
      </w:r>
    </w:p>
    <w:p w14:paraId="73E7E623" w14:textId="230204F7" w:rsidR="00D24918" w:rsidRPr="00D24918" w:rsidRDefault="00D24918" w:rsidP="00070886">
      <w:pPr>
        <w:pStyle w:val="NormalWeb"/>
        <w:numPr>
          <w:ilvl w:val="0"/>
          <w:numId w:val="7"/>
        </w:numPr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7424A"/>
          <w:sz w:val="22"/>
          <w:szCs w:val="22"/>
        </w:rPr>
        <w:t xml:space="preserve"> </w:t>
      </w:r>
      <w:r w:rsidRPr="00063E87">
        <w:rPr>
          <w:rFonts w:ascii="Arial" w:hAnsi="Arial" w:cs="Arial"/>
          <w:color w:val="37424A"/>
          <w:sz w:val="22"/>
          <w:szCs w:val="22"/>
        </w:rPr>
        <w:t>Arts + Culture District</w:t>
      </w:r>
      <w:r>
        <w:rPr>
          <w:rFonts w:ascii="Arial" w:hAnsi="Arial" w:cs="Arial"/>
          <w:color w:val="37424A"/>
          <w:sz w:val="22"/>
          <w:szCs w:val="22"/>
        </w:rPr>
        <w:t xml:space="preserve"> Events/</w:t>
      </w:r>
      <w:r w:rsidRPr="00063E87">
        <w:rPr>
          <w:rFonts w:ascii="Arial" w:hAnsi="Arial" w:cs="Arial"/>
          <w:color w:val="37424A"/>
          <w:sz w:val="22"/>
          <w:szCs w:val="22"/>
        </w:rPr>
        <w:t xml:space="preserve"> Program</w:t>
      </w:r>
      <w:r>
        <w:rPr>
          <w:rFonts w:ascii="Arial" w:hAnsi="Arial" w:cs="Arial"/>
          <w:color w:val="37424A"/>
          <w:sz w:val="22"/>
          <w:szCs w:val="22"/>
        </w:rPr>
        <w:t>s</w:t>
      </w:r>
      <w:r w:rsidR="005709B1">
        <w:rPr>
          <w:rFonts w:ascii="Arial" w:hAnsi="Arial" w:cs="Arial"/>
          <w:color w:val="37424A"/>
          <w:sz w:val="22"/>
          <w:szCs w:val="22"/>
        </w:rPr>
        <w:t>-</w:t>
      </w:r>
      <w:r w:rsidR="005709B1" w:rsidRPr="005709B1">
        <w:rPr>
          <w:rFonts w:ascii="Arial" w:hAnsi="Arial" w:cs="Arial"/>
          <w:b/>
          <w:bCs/>
          <w:color w:val="222222"/>
        </w:rPr>
        <w:t xml:space="preserve"> </w:t>
      </w:r>
      <w:r w:rsidR="005709B1" w:rsidRPr="005709B1">
        <w:rPr>
          <w:rFonts w:ascii="Arial" w:hAnsi="Arial" w:cs="Arial"/>
          <w:color w:val="222222"/>
          <w:sz w:val="22"/>
          <w:szCs w:val="22"/>
        </w:rPr>
        <w:t>Kelsey Daniels</w:t>
      </w:r>
      <w:r>
        <w:rPr>
          <w:rFonts w:ascii="Arial" w:hAnsi="Arial" w:cs="Arial"/>
          <w:color w:val="37424A"/>
          <w:sz w:val="22"/>
          <w:szCs w:val="22"/>
        </w:rPr>
        <w:t xml:space="preserve"> </w:t>
      </w:r>
    </w:p>
    <w:p w14:paraId="692349A2" w14:textId="47EBDFE3" w:rsidR="00D24918" w:rsidRDefault="00D24918" w:rsidP="00D2491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37424A"/>
          <w:sz w:val="22"/>
          <w:szCs w:val="22"/>
        </w:rPr>
      </w:pPr>
      <w:r w:rsidRPr="00063E87">
        <w:rPr>
          <w:rFonts w:ascii="Arial" w:hAnsi="Arial" w:cs="Arial"/>
          <w:color w:val="37424A"/>
          <w:sz w:val="22"/>
          <w:szCs w:val="22"/>
        </w:rPr>
        <w:t>Business Development</w:t>
      </w:r>
      <w:r>
        <w:rPr>
          <w:rFonts w:ascii="Arial" w:hAnsi="Arial" w:cs="Arial"/>
          <w:color w:val="37424A"/>
          <w:sz w:val="22"/>
          <w:szCs w:val="22"/>
        </w:rPr>
        <w:t xml:space="preserve"> Strategy-Francine Maxwell Convener</w:t>
      </w:r>
    </w:p>
    <w:p w14:paraId="3EF8D82A" w14:textId="77777777" w:rsidR="00D24918" w:rsidRDefault="00D24918" w:rsidP="00D24918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7424A"/>
          <w:sz w:val="22"/>
          <w:szCs w:val="22"/>
        </w:rPr>
      </w:pPr>
    </w:p>
    <w:p w14:paraId="35967194" w14:textId="1F5A3034" w:rsidR="00D24918" w:rsidRDefault="00D24918" w:rsidP="00D2491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37424A"/>
          <w:sz w:val="22"/>
          <w:szCs w:val="22"/>
        </w:rPr>
      </w:pPr>
      <w:r w:rsidRPr="00063E87">
        <w:rPr>
          <w:rFonts w:ascii="Arial" w:hAnsi="Arial" w:cs="Arial"/>
          <w:color w:val="37424A"/>
          <w:sz w:val="22"/>
          <w:szCs w:val="22"/>
        </w:rPr>
        <w:t>Marketing &amp; Communications</w:t>
      </w:r>
      <w:r>
        <w:rPr>
          <w:rFonts w:ascii="Arial" w:hAnsi="Arial" w:cs="Arial"/>
          <w:color w:val="37424A"/>
          <w:sz w:val="22"/>
          <w:szCs w:val="22"/>
        </w:rPr>
        <w:t xml:space="preserve"> Strategy-Brian Matthews Convener</w:t>
      </w:r>
    </w:p>
    <w:p w14:paraId="0171A773" w14:textId="77777777" w:rsidR="00D24918" w:rsidRDefault="00D24918" w:rsidP="00D24918">
      <w:pPr>
        <w:pStyle w:val="ListParagraph"/>
        <w:rPr>
          <w:rFonts w:ascii="Arial" w:hAnsi="Arial" w:cs="Arial"/>
          <w:color w:val="37424A"/>
          <w:sz w:val="22"/>
          <w:szCs w:val="22"/>
        </w:rPr>
      </w:pPr>
    </w:p>
    <w:p w14:paraId="24099A88" w14:textId="574098B8" w:rsidR="00D24918" w:rsidRPr="00D24918" w:rsidRDefault="00D24918" w:rsidP="00D2491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37424A"/>
          <w:sz w:val="22"/>
          <w:szCs w:val="22"/>
        </w:rPr>
      </w:pPr>
      <w:r>
        <w:rPr>
          <w:rFonts w:ascii="Arial" w:hAnsi="Arial" w:cs="Arial"/>
          <w:color w:val="37424A"/>
          <w:sz w:val="22"/>
          <w:szCs w:val="22"/>
        </w:rPr>
        <w:t>Breakout sessions for subcommittees</w:t>
      </w:r>
    </w:p>
    <w:p w14:paraId="6620E52D" w14:textId="77777777" w:rsidR="00BF0738" w:rsidRDefault="00BF0738" w:rsidP="00BF0738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sz w:val="22"/>
          <w:szCs w:val="22"/>
        </w:rPr>
      </w:pPr>
    </w:p>
    <w:p w14:paraId="1B6C7CF4" w14:textId="4A4BFFA1" w:rsidR="00BF0738" w:rsidRPr="00063E87" w:rsidRDefault="00BF0738" w:rsidP="00BF0738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i/>
          <w:iCs/>
          <w:color w:val="37424A"/>
          <w:sz w:val="22"/>
          <w:szCs w:val="22"/>
        </w:rPr>
      </w:pPr>
      <w:r w:rsidRPr="00063E87">
        <w:rPr>
          <w:rFonts w:ascii="Arial" w:hAnsi="Arial" w:cs="Arial"/>
          <w:b/>
          <w:bCs/>
          <w:sz w:val="22"/>
          <w:szCs w:val="22"/>
        </w:rPr>
        <w:t>V</w:t>
      </w:r>
      <w:r w:rsidR="00D24918">
        <w:rPr>
          <w:rFonts w:ascii="Arial" w:hAnsi="Arial" w:cs="Arial"/>
          <w:b/>
          <w:bCs/>
          <w:sz w:val="22"/>
          <w:szCs w:val="22"/>
        </w:rPr>
        <w:t>I</w:t>
      </w:r>
      <w:r w:rsidRPr="00063E87">
        <w:rPr>
          <w:rFonts w:ascii="Arial" w:hAnsi="Arial" w:cs="Arial"/>
          <w:b/>
          <w:bCs/>
          <w:sz w:val="22"/>
          <w:szCs w:val="22"/>
        </w:rPr>
        <w:t xml:space="preserve">.   </w:t>
      </w:r>
      <w:r w:rsidRPr="00063E87">
        <w:rPr>
          <w:rFonts w:ascii="Arial" w:hAnsi="Arial" w:cs="Arial"/>
          <w:b/>
          <w:bCs/>
          <w:color w:val="37424A"/>
          <w:sz w:val="22"/>
          <w:szCs w:val="22"/>
        </w:rPr>
        <w:t xml:space="preserve">Committee Comments/Announcement </w:t>
      </w:r>
      <w:r w:rsidRPr="00063E87">
        <w:rPr>
          <w:rFonts w:ascii="Arial" w:hAnsi="Arial" w:cs="Arial"/>
          <w:color w:val="37424A"/>
          <w:sz w:val="22"/>
          <w:szCs w:val="22"/>
        </w:rPr>
        <w:t>(</w:t>
      </w:r>
      <w:r w:rsidRPr="00063E87">
        <w:rPr>
          <w:rFonts w:ascii="Arial" w:hAnsi="Arial" w:cs="Arial"/>
          <w:i/>
          <w:iCs/>
          <w:color w:val="37424A"/>
          <w:sz w:val="22"/>
          <w:szCs w:val="22"/>
        </w:rPr>
        <w:t>If you have information you would like to share, if possible, please bring copies)</w:t>
      </w:r>
    </w:p>
    <w:p w14:paraId="2C025836" w14:textId="77777777" w:rsidR="00BF0738" w:rsidRPr="00063E87" w:rsidRDefault="00BF0738" w:rsidP="00BF0738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70FED29A" w14:textId="7ED5BFC9" w:rsidR="00BF0738" w:rsidRDefault="00BF0738" w:rsidP="00BF0738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063E87">
        <w:rPr>
          <w:rFonts w:ascii="Arial" w:eastAsia="Times New Roman" w:hAnsi="Arial" w:cs="Arial"/>
          <w:b/>
          <w:bCs/>
          <w:sz w:val="22"/>
          <w:szCs w:val="22"/>
        </w:rPr>
        <w:t>VI</w:t>
      </w:r>
      <w:r w:rsidR="00D24918">
        <w:rPr>
          <w:rFonts w:ascii="Arial" w:eastAsia="Times New Roman" w:hAnsi="Arial" w:cs="Arial"/>
          <w:b/>
          <w:bCs/>
          <w:sz w:val="22"/>
          <w:szCs w:val="22"/>
        </w:rPr>
        <w:t>I</w:t>
      </w:r>
      <w:r w:rsidRPr="00063E87">
        <w:rPr>
          <w:rFonts w:ascii="Arial" w:eastAsia="Times New Roman" w:hAnsi="Arial" w:cs="Arial"/>
          <w:b/>
          <w:bCs/>
          <w:sz w:val="22"/>
          <w:szCs w:val="22"/>
        </w:rPr>
        <w:t>.    Adjournment</w:t>
      </w:r>
    </w:p>
    <w:p w14:paraId="692B75A2" w14:textId="66C7FDBB" w:rsidR="00633081" w:rsidRPr="00063E87" w:rsidRDefault="00633081" w:rsidP="00BF073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         The next meeting is March 21, 2023, 6:00 PM 6145 Imperial Avenue (Second Chance)</w:t>
      </w:r>
    </w:p>
    <w:p w14:paraId="7AE2469E" w14:textId="77777777" w:rsidR="00BF0738" w:rsidRPr="00063E87" w:rsidRDefault="00BF0738" w:rsidP="00BF0738">
      <w:pPr>
        <w:rPr>
          <w:rFonts w:ascii="Arial" w:hAnsi="Arial" w:cs="Arial"/>
          <w:b/>
          <w:bCs/>
          <w:sz w:val="22"/>
          <w:szCs w:val="22"/>
        </w:rPr>
      </w:pPr>
    </w:p>
    <w:p w14:paraId="297F805F" w14:textId="17BB935E" w:rsidR="00BF0738" w:rsidRDefault="00BF0738" w:rsidP="00BF0738"/>
    <w:p w14:paraId="12113C17" w14:textId="3A3B0803" w:rsidR="00D24918" w:rsidRDefault="00D24918" w:rsidP="00BF0738"/>
    <w:p w14:paraId="05AF23C6" w14:textId="0CABFDD1" w:rsidR="00D24918" w:rsidRPr="00070886" w:rsidRDefault="00D24918" w:rsidP="00BF0738">
      <w:pPr>
        <w:rPr>
          <w:rFonts w:ascii="Arial" w:hAnsi="Arial" w:cs="Arial"/>
          <w:color w:val="FF0000"/>
          <w:sz w:val="22"/>
          <w:szCs w:val="22"/>
        </w:rPr>
      </w:pPr>
      <w:r w:rsidRPr="00070886">
        <w:rPr>
          <w:rFonts w:ascii="Arial" w:hAnsi="Arial" w:cs="Arial"/>
          <w:color w:val="FF0000"/>
          <w:sz w:val="22"/>
          <w:szCs w:val="22"/>
        </w:rPr>
        <w:t xml:space="preserve">Please note: </w:t>
      </w:r>
      <w:r w:rsidR="00070886" w:rsidRPr="00070886">
        <w:rPr>
          <w:rFonts w:ascii="Arial" w:hAnsi="Arial" w:cs="Arial"/>
          <w:color w:val="FF0000"/>
          <w:sz w:val="22"/>
          <w:szCs w:val="22"/>
        </w:rPr>
        <w:t>Please make sure you sign the guest sign</w:t>
      </w:r>
      <w:r w:rsidR="005709B1">
        <w:rPr>
          <w:rFonts w:ascii="Arial" w:hAnsi="Arial" w:cs="Arial"/>
          <w:color w:val="FF0000"/>
          <w:sz w:val="22"/>
          <w:szCs w:val="22"/>
        </w:rPr>
        <w:t>-</w:t>
      </w:r>
      <w:r w:rsidR="00070886" w:rsidRPr="00070886">
        <w:rPr>
          <w:rFonts w:ascii="Arial" w:hAnsi="Arial" w:cs="Arial"/>
          <w:color w:val="FF0000"/>
          <w:sz w:val="22"/>
          <w:szCs w:val="22"/>
        </w:rPr>
        <w:t xml:space="preserve">in sheet. </w:t>
      </w:r>
      <w:r w:rsidRPr="00070886">
        <w:rPr>
          <w:rFonts w:ascii="Arial" w:hAnsi="Arial" w:cs="Arial"/>
          <w:color w:val="FF0000"/>
          <w:sz w:val="22"/>
          <w:szCs w:val="22"/>
        </w:rPr>
        <w:t>Members of the community</w:t>
      </w:r>
      <w:r w:rsidR="00070886" w:rsidRPr="00070886">
        <w:rPr>
          <w:rFonts w:ascii="Arial" w:hAnsi="Arial" w:cs="Arial"/>
          <w:color w:val="FF0000"/>
          <w:sz w:val="22"/>
          <w:szCs w:val="22"/>
        </w:rPr>
        <w:t xml:space="preserve"> who</w:t>
      </w:r>
      <w:r w:rsidRPr="00070886">
        <w:rPr>
          <w:rFonts w:ascii="Arial" w:hAnsi="Arial" w:cs="Arial"/>
          <w:color w:val="FF0000"/>
          <w:sz w:val="22"/>
          <w:szCs w:val="22"/>
        </w:rPr>
        <w:t xml:space="preserve"> attend 3 </w:t>
      </w:r>
      <w:r w:rsidR="00070886" w:rsidRPr="00070886">
        <w:rPr>
          <w:rFonts w:ascii="Arial" w:hAnsi="Arial" w:cs="Arial"/>
          <w:color w:val="FF0000"/>
          <w:sz w:val="22"/>
          <w:szCs w:val="22"/>
        </w:rPr>
        <w:t>consecutive</w:t>
      </w:r>
      <w:r w:rsidRPr="00070886">
        <w:rPr>
          <w:rFonts w:ascii="Arial" w:hAnsi="Arial" w:cs="Arial"/>
          <w:color w:val="FF0000"/>
          <w:sz w:val="22"/>
          <w:szCs w:val="22"/>
        </w:rPr>
        <w:t xml:space="preserve"> meetings</w:t>
      </w:r>
      <w:r w:rsidR="00070886" w:rsidRPr="00070886">
        <w:rPr>
          <w:rFonts w:ascii="Arial" w:hAnsi="Arial" w:cs="Arial"/>
          <w:color w:val="FF0000"/>
          <w:sz w:val="22"/>
          <w:szCs w:val="22"/>
        </w:rPr>
        <w:t xml:space="preserve"> are recognized as general members.</w:t>
      </w:r>
      <w:r w:rsidRPr="00070886">
        <w:rPr>
          <w:rFonts w:ascii="Arial" w:hAnsi="Arial" w:cs="Arial"/>
          <w:color w:val="FF0000"/>
          <w:sz w:val="22"/>
          <w:szCs w:val="22"/>
        </w:rPr>
        <w:t xml:space="preserve"> </w:t>
      </w:r>
    </w:p>
    <w:sectPr w:rsidR="00D24918" w:rsidRPr="00070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2D16"/>
    <w:multiLevelType w:val="hybridMultilevel"/>
    <w:tmpl w:val="81E849C8"/>
    <w:lvl w:ilvl="0" w:tplc="840AF1E4">
      <w:start w:val="1"/>
      <w:numFmt w:val="decimal"/>
      <w:lvlText w:val="%1)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" w15:restartNumberingAfterBreak="0">
    <w:nsid w:val="1E0424AB"/>
    <w:multiLevelType w:val="hybridMultilevel"/>
    <w:tmpl w:val="07F0D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5F123D"/>
    <w:multiLevelType w:val="hybridMultilevel"/>
    <w:tmpl w:val="06926AF4"/>
    <w:lvl w:ilvl="0" w:tplc="E59E79B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4D0E4F52"/>
    <w:multiLevelType w:val="hybridMultilevel"/>
    <w:tmpl w:val="850EE3DE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58353A0A"/>
    <w:multiLevelType w:val="hybridMultilevel"/>
    <w:tmpl w:val="945C34D2"/>
    <w:lvl w:ilvl="0" w:tplc="C56AFC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631D9"/>
    <w:multiLevelType w:val="hybridMultilevel"/>
    <w:tmpl w:val="939E8E9A"/>
    <w:lvl w:ilvl="0" w:tplc="BBBC8D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1B659C5"/>
    <w:multiLevelType w:val="hybridMultilevel"/>
    <w:tmpl w:val="D4683544"/>
    <w:lvl w:ilvl="0" w:tplc="B4FEEE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C5410CB"/>
    <w:multiLevelType w:val="hybridMultilevel"/>
    <w:tmpl w:val="BCF820AC"/>
    <w:lvl w:ilvl="0" w:tplc="F97469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24CF4"/>
    <w:multiLevelType w:val="hybridMultilevel"/>
    <w:tmpl w:val="4AF89D0E"/>
    <w:lvl w:ilvl="0" w:tplc="6D8291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C323D"/>
    <w:multiLevelType w:val="multilevel"/>
    <w:tmpl w:val="01A2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8516907">
    <w:abstractNumId w:val="5"/>
  </w:num>
  <w:num w:numId="2" w16cid:durableId="239755472">
    <w:abstractNumId w:val="2"/>
  </w:num>
  <w:num w:numId="3" w16cid:durableId="1408042265">
    <w:abstractNumId w:val="3"/>
  </w:num>
  <w:num w:numId="4" w16cid:durableId="1055930164">
    <w:abstractNumId w:val="0"/>
  </w:num>
  <w:num w:numId="5" w16cid:durableId="1015306166">
    <w:abstractNumId w:val="9"/>
  </w:num>
  <w:num w:numId="6" w16cid:durableId="2068532821">
    <w:abstractNumId w:val="6"/>
  </w:num>
  <w:num w:numId="7" w16cid:durableId="1784573858">
    <w:abstractNumId w:val="4"/>
  </w:num>
  <w:num w:numId="8" w16cid:durableId="1033268072">
    <w:abstractNumId w:val="8"/>
  </w:num>
  <w:num w:numId="9" w16cid:durableId="1068453877">
    <w:abstractNumId w:val="1"/>
  </w:num>
  <w:num w:numId="10" w16cid:durableId="15330366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38"/>
    <w:rsid w:val="00070886"/>
    <w:rsid w:val="005709B1"/>
    <w:rsid w:val="00633081"/>
    <w:rsid w:val="00BF0738"/>
    <w:rsid w:val="00D2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7C328"/>
  <w15:chartTrackingRefBased/>
  <w15:docId w15:val="{C444C45A-A193-BF4F-BC40-9F004FE4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38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F0738"/>
    <w:rPr>
      <w:i/>
      <w:iCs/>
    </w:rPr>
  </w:style>
  <w:style w:type="paragraph" w:styleId="ListParagraph">
    <w:name w:val="List Paragraph"/>
    <w:basedOn w:val="Normal"/>
    <w:uiPriority w:val="34"/>
    <w:qFormat/>
    <w:rsid w:val="00BF07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073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Smith</dc:creator>
  <cp:keywords/>
  <dc:description/>
  <cp:lastModifiedBy>Carolyn Smith</cp:lastModifiedBy>
  <cp:revision>3</cp:revision>
  <dcterms:created xsi:type="dcterms:W3CDTF">2023-02-16T21:51:00Z</dcterms:created>
  <dcterms:modified xsi:type="dcterms:W3CDTF">2023-02-16T22:40:00Z</dcterms:modified>
</cp:coreProperties>
</file>